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FA" w:rsidRDefault="00F26EF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4191000</wp:posOffset>
            </wp:positionH>
            <wp:positionV relativeFrom="paragraph">
              <wp:posOffset>285750</wp:posOffset>
            </wp:positionV>
            <wp:extent cx="14097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08" y="21382"/>
                <wp:lineTo x="21308" y="0"/>
                <wp:lineTo x="0" y="0"/>
              </wp:wrapPolygon>
            </wp:wrapTight>
            <wp:docPr id="2" name="Picture 2" descr="A New Portrait of Prince Philip Looks Like It Was Pulled Straight from The  Crown | Vanity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New Portrait of Prince Philip Looks Like It Was Pulled Straight from The  Crown | Vanity Fa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352425</wp:posOffset>
            </wp:positionV>
            <wp:extent cx="755403" cy="714375"/>
            <wp:effectExtent l="0" t="0" r="6985" b="0"/>
            <wp:wrapTight wrapText="bothSides">
              <wp:wrapPolygon edited="0">
                <wp:start x="0" y="0"/>
                <wp:lineTo x="0" y="20736"/>
                <wp:lineTo x="21255" y="20736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705475" cy="3286125"/>
                <wp:effectExtent l="38100" t="3810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F5" w:rsidRDefault="00F26EF5" w:rsidP="00F26EF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F26EF5"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28"/>
                                <w:szCs w:val="28"/>
                              </w:rPr>
                              <w:t>Message of Condolence</w:t>
                            </w:r>
                            <w:r w:rsidRPr="00F26EF5"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F26EF5" w:rsidRDefault="00F26EF5" w:rsidP="00F26EF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26EF5" w:rsidRPr="00F26EF5" w:rsidRDefault="00F26EF5" w:rsidP="00F26EF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4.25pt;width:449.25pt;height:25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" strokecolor="#7030a0" strokeweight="6pt">
                <v:textbox>
                  <w:txbxContent>
                    <w:p w:rsidR="00F26EF5" w:rsidRDefault="00F26EF5" w:rsidP="00F26EF5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7030A0"/>
                          <w:sz w:val="28"/>
                          <w:szCs w:val="28"/>
                        </w:rPr>
                        <w:t xml:space="preserve">A </w:t>
                      </w:r>
                      <w:r w:rsidRPr="00F26EF5">
                        <w:rPr>
                          <w:rFonts w:ascii="Lucida Calligraphy" w:hAnsi="Lucida Calligraphy"/>
                          <w:b/>
                          <w:color w:val="7030A0"/>
                          <w:sz w:val="28"/>
                          <w:szCs w:val="28"/>
                        </w:rPr>
                        <w:t>Message of Condolence</w:t>
                      </w:r>
                      <w:r w:rsidRPr="00F26EF5">
                        <w:rPr>
                          <w:rFonts w:ascii="Lucida Calligraphy" w:hAnsi="Lucida Calligraphy"/>
                          <w:b/>
                          <w:color w:val="7030A0"/>
                          <w:sz w:val="36"/>
                          <w:szCs w:val="36"/>
                        </w:rPr>
                        <w:t>…</w:t>
                      </w:r>
                    </w:p>
                    <w:p w:rsidR="00F26EF5" w:rsidRDefault="00F26EF5" w:rsidP="00F26EF5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26EF5" w:rsidRPr="00F26EF5" w:rsidRDefault="00F26EF5" w:rsidP="00F26EF5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7030A0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C7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F5"/>
    <w:rsid w:val="004A2210"/>
    <w:rsid w:val="007358B2"/>
    <w:rsid w:val="00CC094D"/>
    <w:rsid w:val="00F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9CB4"/>
  <w15:chartTrackingRefBased/>
  <w15:docId w15:val="{C9BD5589-F59C-41A0-986E-4D70D54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Annette</dc:creator>
  <cp:keywords/>
  <dc:description/>
  <cp:lastModifiedBy>Sarah Annette</cp:lastModifiedBy>
  <cp:revision>2</cp:revision>
  <dcterms:created xsi:type="dcterms:W3CDTF">2021-04-14T08:48:00Z</dcterms:created>
  <dcterms:modified xsi:type="dcterms:W3CDTF">2021-04-14T09:23:00Z</dcterms:modified>
</cp:coreProperties>
</file>